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Autospacing="1" w:afterAutospacing="1" w:line="480" w:lineRule="atLeast"/>
        <w:jc w:val="left"/>
        <w:rPr>
          <w:rFonts w:ascii="宋体" w:hAnsi="宋体" w:cs="宋体"/>
          <w:kern w:val="0"/>
          <w:sz w:val="32"/>
          <w:szCs w:val="32"/>
        </w:rPr>
      </w:pPr>
      <w:r>
        <w:rPr>
          <w:rFonts w:ascii="宋体" w:hAnsi="宋体" w:cs="宋体"/>
          <w:b/>
          <w:bCs/>
          <w:kern w:val="0"/>
          <w:sz w:val="32"/>
          <w:szCs w:val="32"/>
        </w:rPr>
        <w:t>附件</w:t>
      </w:r>
    </w:p>
    <w:p>
      <w:pPr>
        <w:widowControl/>
        <w:spacing w:before="100" w:beforeAutospacing="1" w:after="100" w:afterAutospacing="1" w:line="480" w:lineRule="atLeast"/>
        <w:jc w:val="center"/>
        <w:rPr>
          <w:rFonts w:ascii="方正小标宋_GBK" w:hAnsi="方正小标宋_GBK" w:eastAsia="方正小标宋_GBK" w:cs="方正小标宋_GBK"/>
          <w:b/>
          <w:bCs/>
          <w:kern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/>
          <w:bCs/>
          <w:kern w:val="0"/>
          <w:sz w:val="36"/>
          <w:szCs w:val="36"/>
        </w:rPr>
        <w:t>2022年全国会计</w:t>
      </w:r>
      <w:r>
        <w:rPr>
          <w:rFonts w:hint="eastAsia" w:ascii="方正小标宋_GBK" w:hAnsi="方正小标宋_GBK" w:eastAsia="方正小标宋_GBK" w:cs="方正小标宋_GBK"/>
          <w:b/>
          <w:bCs/>
          <w:kern w:val="0"/>
          <w:sz w:val="36"/>
          <w:szCs w:val="36"/>
          <w:lang w:eastAsia="zh-CN"/>
        </w:rPr>
        <w:t>中级</w:t>
      </w:r>
      <w:r>
        <w:rPr>
          <w:rFonts w:hint="eastAsia" w:ascii="方正小标宋_GBK" w:hAnsi="方正小标宋_GBK" w:eastAsia="方正小标宋_GBK" w:cs="方正小标宋_GBK"/>
          <w:b/>
          <w:bCs/>
          <w:kern w:val="0"/>
          <w:sz w:val="36"/>
          <w:szCs w:val="36"/>
        </w:rPr>
        <w:t>资格考试新冠肺炎疫情防控承诺书</w:t>
      </w:r>
    </w:p>
    <w:p>
      <w:pPr>
        <w:widowControl/>
        <w:spacing w:before="100" w:beforeAutospacing="1" w:after="100" w:afterAutospacing="1" w:line="480" w:lineRule="atLeas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本人已认真阅读《河北省2022年度会计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中级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资格考试新冠肺炎疫情防控考生告知书》，知悉告知事项、证明义务和防疫要求。在此郑重承诺：本人填报、提交和现场出示</w:t>
      </w:r>
      <w:bookmarkStart w:id="0" w:name="_GoBack"/>
      <w:bookmarkEnd w:id="0"/>
      <w:r>
        <w:rPr>
          <w:rFonts w:hint="eastAsia" w:ascii="仿宋_GB2312" w:hAnsi="宋体" w:eastAsia="仿宋_GB2312" w:cs="宋体"/>
          <w:kern w:val="0"/>
          <w:sz w:val="32"/>
          <w:szCs w:val="32"/>
        </w:rPr>
        <w:t>的所有信息(证明)均真实、准确、完整、有效，符合疫情防控相关要求，并愿意遵守考试疫情防控有关规定，配合考试现场疫情防控有关工作安排。如有违反或有不实承诺，自愿承担相应责任，接受相应处理。</w:t>
      </w:r>
    </w:p>
    <w:p>
      <w:pPr>
        <w:widowControl/>
        <w:spacing w:before="100" w:beforeAutospacing="1" w:after="100" w:afterAutospacing="1" w:line="480" w:lineRule="atLeas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承 诺 人：在报名网站打印准考证即视为本人签名</w:t>
      </w:r>
    </w:p>
    <w:p>
      <w:pPr>
        <w:widowControl/>
        <w:spacing w:before="100" w:beforeAutospacing="1" w:after="100" w:afterAutospacing="1" w:line="480" w:lineRule="atLeast"/>
        <w:ind w:firstLine="640" w:firstLineChars="200"/>
        <w:jc w:val="left"/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承诺时间：与在报名网站打印准考证时间相一致</w:t>
      </w:r>
    </w:p>
    <w:sectPr>
      <w:footerReference r:id="rId3" w:type="default"/>
      <w:pgSz w:w="11906" w:h="16838"/>
      <w:pgMar w:top="2098" w:right="1417" w:bottom="1984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sz w:val="24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</w:rPr>
                            <w:t xml:space="preserve">— </w:t>
                          </w:r>
                          <w:r>
                            <w:rPr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</w:rPr>
                            <w:t>1</w:t>
                          </w:r>
                          <w:r>
                            <w:rPr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zql5uc8AAAAFAQAADwAAAAAAAAABACAAAAAiAAAAZHJzL2Rvd25yZXYueG1sUEsBAhQA&#10;FAAAAAgAh07iQJu61xDCAQAAjQMAAA4AAAAAAAAAAQAgAAAAHg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sz w:val="24"/>
                      </w:rPr>
                    </w:pPr>
                    <w:r>
                      <w:rPr>
                        <w:rFonts w:hint="eastAsia"/>
                        <w:sz w:val="24"/>
                      </w:rPr>
                      <w:t xml:space="preserve">— </w:t>
                    </w:r>
                    <w:r>
                      <w:rPr>
                        <w:sz w:val="24"/>
                      </w:rPr>
                      <w:fldChar w:fldCharType="begin"/>
                    </w:r>
                    <w:r>
                      <w:rPr>
                        <w:sz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</w:rPr>
                      <w:fldChar w:fldCharType="separate"/>
                    </w:r>
                    <w:r>
                      <w:rPr>
                        <w:sz w:val="24"/>
                      </w:rPr>
                      <w:t>1</w:t>
                    </w:r>
                    <w:r>
                      <w:rPr>
                        <w:sz w:val="24"/>
                      </w:rPr>
                      <w:fldChar w:fldCharType="end"/>
                    </w:r>
                    <w:r>
                      <w:rPr>
                        <w:rFonts w:hint="eastAsia"/>
                        <w:sz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3MWM5OWYxMDI1NmNkZTZhM2U4ZWJjOGI5MjVkZDYifQ=="/>
  </w:docVars>
  <w:rsids>
    <w:rsidRoot w:val="00AB62C5"/>
    <w:rsid w:val="000E1DF2"/>
    <w:rsid w:val="0047442E"/>
    <w:rsid w:val="00503903"/>
    <w:rsid w:val="006A395B"/>
    <w:rsid w:val="008C3112"/>
    <w:rsid w:val="00AB62C5"/>
    <w:rsid w:val="00C90D07"/>
    <w:rsid w:val="00D863F5"/>
    <w:rsid w:val="00DC18ED"/>
    <w:rsid w:val="00DC3002"/>
    <w:rsid w:val="05724A4E"/>
    <w:rsid w:val="0B5F798F"/>
    <w:rsid w:val="14CC7B5E"/>
    <w:rsid w:val="46B859D6"/>
    <w:rsid w:val="55043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unhideWhenUsed/>
    <w:uiPriority w:val="99"/>
    <w:pPr>
      <w:spacing w:after="120"/>
    </w:pPr>
  </w:style>
  <w:style w:type="paragraph" w:styleId="3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character" w:customStyle="1" w:styleId="9">
    <w:name w:val="正文文本 Char"/>
    <w:basedOn w:val="6"/>
    <w:link w:val="2"/>
    <w:semiHidden/>
    <w:uiPriority w:val="99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232</Words>
  <Characters>238</Characters>
  <Lines>1</Lines>
  <Paragraphs>1</Paragraphs>
  <TotalTime>0</TotalTime>
  <ScaleCrop>false</ScaleCrop>
  <LinksUpToDate>false</LinksUpToDate>
  <CharactersWithSpaces>240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2022-07-04T09:02:00Z</dcterms:created>
  <dc:creator>Administrator</dc:creator>
  <cp:lastModifiedBy>行动</cp:lastModifiedBy>
  <dcterms:modified xsi:type="dcterms:W3CDTF">2022-11-22T03:01:59Z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775C8BFCA6F2447BBD56F9A710F2CDAF</vt:lpwstr>
  </property>
</Properties>
</file>